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40871" w14:textId="77777777" w:rsidR="00F24274" w:rsidRPr="00F24274" w:rsidRDefault="00F24274" w:rsidP="00F24274">
      <w:r w:rsidRPr="00F24274">
        <w:rPr>
          <w:b/>
          <w:bCs/>
        </w:rPr>
        <w:t xml:space="preserve">1. FSFI - Female Sexual Function Index (Brief Version) </w:t>
      </w:r>
    </w:p>
    <w:p w14:paraId="7D94A473" w14:textId="77777777" w:rsidR="00F24274" w:rsidRPr="00F24274" w:rsidRDefault="00F24274" w:rsidP="00F24274">
      <w:r w:rsidRPr="00F24274">
        <w:t xml:space="preserve">Instruction: Please answer the following questions based on your sexual activity in the past 4 weeks. </w:t>
      </w:r>
    </w:p>
    <w:p w14:paraId="4A75C1F8" w14:textId="77777777" w:rsidR="00F24274" w:rsidRPr="00F24274" w:rsidRDefault="00F24274" w:rsidP="00F24274">
      <w:r w:rsidRPr="00F24274">
        <w:t>1. Desire: How often did you feel sexual desire or interest?</w:t>
      </w:r>
      <w:r w:rsidRPr="00F24274">
        <w:br/>
        <w:t>Score (0-5): ______</w:t>
      </w:r>
      <w:r w:rsidRPr="00F24274">
        <w:br/>
        <w:t>2. Arousal: How often did you feel sexually aroused during sexual activity?</w:t>
      </w:r>
      <w:r w:rsidRPr="00F24274">
        <w:br/>
        <w:t>Score (0-5): ______</w:t>
      </w:r>
      <w:r w:rsidRPr="00F24274">
        <w:br/>
        <w:t>3. Lubrication: How often did you become lubricated during sexual activity or intercourse? Score (0-5): ______</w:t>
      </w:r>
      <w:r w:rsidRPr="00F24274">
        <w:br/>
        <w:t>4. Orgasm: How often did you reach orgasm during sexual activity?</w:t>
      </w:r>
      <w:r w:rsidRPr="00F24274">
        <w:br/>
        <w:t>Score (0-5): ______</w:t>
      </w:r>
      <w:r w:rsidRPr="00F24274">
        <w:br/>
        <w:t>5. Satisfaction: How satisfied have you been with your overall sexual life?</w:t>
      </w:r>
      <w:r w:rsidRPr="00F24274">
        <w:br/>
        <w:t>Score (0-5): ______</w:t>
      </w:r>
      <w:r w:rsidRPr="00F24274">
        <w:br/>
        <w:t>6. Pain: How often did you experience pain during or after vaginal penetration?</w:t>
      </w:r>
      <w:r w:rsidRPr="00F24274">
        <w:br/>
        <w:t xml:space="preserve">Score (0-5): ______ </w:t>
      </w:r>
    </w:p>
    <w:p w14:paraId="229F1A0B" w14:textId="77777777" w:rsidR="00F24274" w:rsidRDefault="00F24274" w:rsidP="00F24274">
      <w:r w:rsidRPr="00F24274">
        <w:t xml:space="preserve">Total FSFI Score: ______ </w:t>
      </w:r>
    </w:p>
    <w:p w14:paraId="19555E65" w14:textId="59618115" w:rsidR="00F24274" w:rsidRPr="00F24274" w:rsidRDefault="00F24274" w:rsidP="00F24274">
      <w:r w:rsidRPr="00F24274">
        <w:rPr>
          <w:b/>
          <w:bCs/>
        </w:rPr>
        <w:t>Total Score Range:</w:t>
      </w:r>
      <w:r w:rsidRPr="00F24274">
        <w:t> 2 (very poor) – 36 (very good)</w:t>
      </w:r>
    </w:p>
    <w:p w14:paraId="7B1307A1" w14:textId="6B94BE12" w:rsidR="00F24274" w:rsidRPr="00F24274" w:rsidRDefault="00F24274" w:rsidP="00F24274">
      <w:r w:rsidRPr="00F24274">
        <w:rPr>
          <w:b/>
          <w:bCs/>
        </w:rPr>
        <w:t>Clinical Use:</w:t>
      </w:r>
      <w:r w:rsidRPr="00F24274">
        <w:t> Score &lt; 26.55 may indicate sexual dysfunction</w:t>
      </w:r>
    </w:p>
    <w:p w14:paraId="36CA64C6" w14:textId="77777777" w:rsidR="00F24274" w:rsidRPr="00F24274" w:rsidRDefault="00F24274" w:rsidP="00F24274"/>
    <w:p w14:paraId="4CB6CE65" w14:textId="77777777" w:rsidR="00F24274" w:rsidRPr="00F24274" w:rsidRDefault="00F24274" w:rsidP="00F24274">
      <w:r w:rsidRPr="00F24274">
        <w:rPr>
          <w:b/>
          <w:bCs/>
        </w:rPr>
        <w:t xml:space="preserve">2. GSM - Genitourinary Syndrome of Menopause Symptom Score </w:t>
      </w:r>
    </w:p>
    <w:p w14:paraId="1C18CD96" w14:textId="77777777" w:rsidR="00F24274" w:rsidRPr="00F24274" w:rsidRDefault="00F24274" w:rsidP="00F24274">
      <w:r w:rsidRPr="00F24274">
        <w:t>Instruction: Circle the number that best describes the severity of each symptom. Vaginal dryness</w:t>
      </w:r>
      <w:r w:rsidRPr="00F24274">
        <w:br/>
        <w:t xml:space="preserve">0 = None 1 = Mild 2 = Moderate 3 = Severe </w:t>
      </w:r>
    </w:p>
    <w:p w14:paraId="7E93C59C" w14:textId="77777777" w:rsidR="00F24274" w:rsidRPr="00F24274" w:rsidRDefault="00F24274" w:rsidP="00F24274">
      <w:r w:rsidRPr="00F24274">
        <w:t>Burning or irritation</w:t>
      </w:r>
      <w:r w:rsidRPr="00F24274">
        <w:br/>
        <w:t xml:space="preserve">0 = None 1 = Mild 2 = Moderate 3 = Severe </w:t>
      </w:r>
    </w:p>
    <w:p w14:paraId="0610F4E0" w14:textId="77777777" w:rsidR="00F24274" w:rsidRPr="00F24274" w:rsidRDefault="00F24274" w:rsidP="00F24274">
      <w:r w:rsidRPr="00F24274">
        <w:t xml:space="preserve">Pain during intercourse (dyspareunia) </w:t>
      </w:r>
    </w:p>
    <w:p w14:paraId="538EEAF3" w14:textId="77777777" w:rsidR="00F24274" w:rsidRPr="00F24274" w:rsidRDefault="00F24274" w:rsidP="00F24274">
      <w:r w:rsidRPr="00F24274">
        <w:rPr>
          <w:i/>
          <w:iCs/>
        </w:rPr>
        <w:t xml:space="preserve">Page 1 </w:t>
      </w:r>
    </w:p>
    <w:p w14:paraId="387EA21D" w14:textId="77777777" w:rsidR="00F24274" w:rsidRPr="00F24274" w:rsidRDefault="00F24274" w:rsidP="00F24274">
      <w:r w:rsidRPr="00F24274">
        <w:t xml:space="preserve">0 = None 1 = Mild 2 = Moderate 3 = Severe </w:t>
      </w:r>
    </w:p>
    <w:p w14:paraId="2CD8413F" w14:textId="6D1E05EE" w:rsidR="00F24274" w:rsidRPr="00F24274" w:rsidRDefault="00F24274" w:rsidP="00F24274"/>
    <w:p w14:paraId="13FF66B4" w14:textId="77777777" w:rsidR="00F24274" w:rsidRPr="00F24274" w:rsidRDefault="00F24274" w:rsidP="00F24274">
      <w:r w:rsidRPr="00F24274">
        <w:t>Decreased lubrication</w:t>
      </w:r>
      <w:r w:rsidRPr="00F24274">
        <w:br/>
        <w:t xml:space="preserve">0 = None 1 = Mild 2 = Moderate 3 = Severe </w:t>
      </w:r>
    </w:p>
    <w:p w14:paraId="7F4BE6F9" w14:textId="4813BE76" w:rsidR="00F24274" w:rsidRPr="00F24274" w:rsidRDefault="00F24274" w:rsidP="00F24274"/>
    <w:p w14:paraId="5E6EA57C" w14:textId="77777777" w:rsidR="00F24274" w:rsidRPr="00F24274" w:rsidRDefault="00F24274" w:rsidP="00F24274">
      <w:r w:rsidRPr="00F24274">
        <w:lastRenderedPageBreak/>
        <w:t>Decreased arousal or orgasm</w:t>
      </w:r>
      <w:r w:rsidRPr="00F24274">
        <w:br/>
        <w:t xml:space="preserve">0 = None 1 = Mild 2 = Moderate 3 = Severe </w:t>
      </w:r>
    </w:p>
    <w:p w14:paraId="1DE8DD8A" w14:textId="55CF7D1B" w:rsidR="00F24274" w:rsidRPr="00F24274" w:rsidRDefault="00F24274" w:rsidP="00F24274"/>
    <w:p w14:paraId="0987AD03" w14:textId="77777777" w:rsidR="00F24274" w:rsidRDefault="00F24274" w:rsidP="00F24274">
      <w:r w:rsidRPr="00F24274">
        <w:t xml:space="preserve">Total GSM Score: ______ </w:t>
      </w:r>
    </w:p>
    <w:p w14:paraId="3E76A038" w14:textId="77777777" w:rsidR="00F24274" w:rsidRPr="00F24274" w:rsidRDefault="00F24274" w:rsidP="00F24274">
      <w:r w:rsidRPr="00F24274">
        <w:t xml:space="preserve">  </w:t>
      </w:r>
      <w:r w:rsidRPr="00F24274">
        <w:rPr>
          <w:b/>
          <w:bCs/>
        </w:rPr>
        <w:t>Total Score Range:</w:t>
      </w:r>
      <w:r w:rsidRPr="00F24274">
        <w:t> 0–27</w:t>
      </w:r>
    </w:p>
    <w:p w14:paraId="67ED49E0" w14:textId="77777777" w:rsidR="00F24274" w:rsidRPr="00F24274" w:rsidRDefault="00F24274" w:rsidP="00F24274">
      <w:r w:rsidRPr="00F24274">
        <w:t xml:space="preserve">  </w:t>
      </w:r>
      <w:r w:rsidRPr="00F24274">
        <w:rPr>
          <w:b/>
          <w:bCs/>
        </w:rPr>
        <w:t>Interpretation:</w:t>
      </w:r>
      <w:r w:rsidRPr="00F24274">
        <w:t> Higher score = greater symptom burden</w:t>
      </w:r>
    </w:p>
    <w:p w14:paraId="153805CC" w14:textId="77777777" w:rsidR="00F24274" w:rsidRPr="00F24274" w:rsidRDefault="00F24274" w:rsidP="00F24274">
      <w:r w:rsidRPr="00F24274">
        <w:t xml:space="preserve">  </w:t>
      </w:r>
      <w:r w:rsidRPr="00F24274">
        <w:rPr>
          <w:b/>
          <w:bCs/>
        </w:rPr>
        <w:t>Follow-Up:</w:t>
      </w:r>
      <w:r w:rsidRPr="00F24274">
        <w:t xml:space="preserve"> Use before and after treatments like PRP, laser, </w:t>
      </w:r>
      <w:proofErr w:type="spellStart"/>
      <w:r w:rsidRPr="00F24274">
        <w:t>estrogen</w:t>
      </w:r>
      <w:proofErr w:type="spellEnd"/>
      <w:r w:rsidRPr="00F24274">
        <w:t xml:space="preserve"> therapy</w:t>
      </w:r>
    </w:p>
    <w:p w14:paraId="418791A7" w14:textId="77777777" w:rsidR="00F24274" w:rsidRPr="00F24274" w:rsidRDefault="00F24274" w:rsidP="00F24274"/>
    <w:p w14:paraId="35C13FBD" w14:textId="77777777" w:rsidR="00F24274" w:rsidRDefault="00F24274"/>
    <w:sectPr w:rsidR="00F242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274"/>
    <w:rsid w:val="007238CF"/>
    <w:rsid w:val="00F2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7F171"/>
  <w15:chartTrackingRefBased/>
  <w15:docId w15:val="{4A6C9782-C29F-5E44-8631-CF6F6D7EA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42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2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2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2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2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2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2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2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2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2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2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2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2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2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2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2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2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2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2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42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2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2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2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2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2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2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2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2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2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4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2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67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82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1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5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2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42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0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21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96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03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3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777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1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53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89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Jignesh Sable</dc:creator>
  <cp:keywords/>
  <dc:description/>
  <cp:lastModifiedBy>Jignesh Sable</cp:lastModifiedBy>
  <cp:revision>1</cp:revision>
  <dcterms:created xsi:type="dcterms:W3CDTF">2025-07-30T10:49:00Z</dcterms:created>
  <dcterms:modified xsi:type="dcterms:W3CDTF">2025-07-30T10:50:00Z</dcterms:modified>
</cp:coreProperties>
</file>