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2727" w:rsidRPr="004E7B42" w:rsidRDefault="00752727" w:rsidP="00752727">
      <w:pPr>
        <w:rPr>
          <w:b/>
          <w:sz w:val="36"/>
        </w:rPr>
      </w:pPr>
      <w:r w:rsidRPr="004E7B42">
        <w:rPr>
          <w:b/>
          <w:sz w:val="36"/>
        </w:rPr>
        <w:t>VAGINAL TIGHTENING</w:t>
      </w:r>
    </w:p>
    <w:p w:rsidR="00752727" w:rsidRPr="004E7B42" w:rsidRDefault="00752727" w:rsidP="00752727">
      <w:pPr>
        <w:rPr>
          <w:b/>
          <w:sz w:val="24"/>
        </w:rPr>
      </w:pPr>
      <w:r w:rsidRPr="004E7B42">
        <w:rPr>
          <w:b/>
          <w:sz w:val="24"/>
        </w:rPr>
        <w:t>INFORMED CONSENT FORM FOR VAGINAL TIGHTENING</w:t>
      </w:r>
    </w:p>
    <w:p w:rsidR="00752727" w:rsidRDefault="00752727" w:rsidP="00752727">
      <w:r>
        <w:t xml:space="preserve">     Patient Name:</w:t>
      </w:r>
    </w:p>
    <w:p w:rsidR="00752727" w:rsidRDefault="00752727" w:rsidP="00752727">
      <w:r>
        <w:t xml:space="preserve">                       Age:</w:t>
      </w:r>
    </w:p>
    <w:p w:rsidR="00752727" w:rsidRDefault="00752727" w:rsidP="00752727">
      <w:r>
        <w:t>Hospital/Clinic ID:</w:t>
      </w:r>
    </w:p>
    <w:p w:rsidR="00752727" w:rsidRDefault="00752727" w:rsidP="00752727">
      <w:r>
        <w:t>Procedure Date:</w:t>
      </w:r>
    </w:p>
    <w:p w:rsidR="00752727" w:rsidRDefault="00752727" w:rsidP="00752727">
      <w:r>
        <w:t>1. PROCEDURE DESCRIPTION</w:t>
      </w:r>
    </w:p>
    <w:p w:rsidR="00752727" w:rsidRDefault="00752727" w:rsidP="00752727">
      <w:r>
        <w:t xml:space="preserve">VAGINAL TIGHTENING is a surgical procedure aimed at tightening the vaginal canal by removing excess mucosal tissue and approximating surrounding muscles to enhance vaginal tone. This may be for functional concerns (e.g., vaginal laxity post-childbirth) or for aesthetic reasons. The procedure may be done under local, regional, or general </w:t>
      </w:r>
      <w:proofErr w:type="spellStart"/>
      <w:r>
        <w:t>anaesthesia</w:t>
      </w:r>
      <w:proofErr w:type="spellEnd"/>
      <w:r>
        <w:t>.</w:t>
      </w:r>
    </w:p>
    <w:p w:rsidR="00752727" w:rsidRDefault="00752727" w:rsidP="00752727">
      <w:r>
        <w:t>2. INDICATIONS</w:t>
      </w:r>
    </w:p>
    <w:p w:rsidR="00752727" w:rsidRDefault="00752727" w:rsidP="00752727">
      <w:r>
        <w:t xml:space="preserve"> * Vaginal laxity post-delivery or aging</w:t>
      </w:r>
    </w:p>
    <w:p w:rsidR="00752727" w:rsidRDefault="00752727" w:rsidP="00752727">
      <w:r>
        <w:t xml:space="preserve"> * Decreased sexual satisfaction</w:t>
      </w:r>
    </w:p>
    <w:p w:rsidR="00752727" w:rsidRDefault="00752727" w:rsidP="00752727">
      <w:r>
        <w:t xml:space="preserve"> * Desire for improved vaginal tone and aesthetics</w:t>
      </w:r>
    </w:p>
    <w:p w:rsidR="00752727" w:rsidRDefault="00752727" w:rsidP="00752727">
      <w:r>
        <w:t xml:space="preserve"> * Personal preference and quality of life enhancement</w:t>
      </w:r>
    </w:p>
    <w:p w:rsidR="00752727" w:rsidRDefault="00752727" w:rsidP="00752727">
      <w:r>
        <w:t>3. BENEFITS EXPECTED</w:t>
      </w:r>
    </w:p>
    <w:p w:rsidR="00752727" w:rsidRDefault="00752727" w:rsidP="00752727">
      <w:r>
        <w:t xml:space="preserve"> * Improved vaginal muscle tone and tightness</w:t>
      </w:r>
    </w:p>
    <w:p w:rsidR="00752727" w:rsidRDefault="00752727" w:rsidP="00752727">
      <w:r>
        <w:t xml:space="preserve"> * Enhanced sexual gratification for self and partner</w:t>
      </w:r>
    </w:p>
    <w:p w:rsidR="00752727" w:rsidRDefault="00752727" w:rsidP="00752727">
      <w:r>
        <w:t xml:space="preserve"> * Improved confidence and body image</w:t>
      </w:r>
    </w:p>
    <w:p w:rsidR="00752727" w:rsidRDefault="00752727" w:rsidP="00752727">
      <w:r>
        <w:t>4. POSSIBLE RISKS AND COMPLICATIONS</w:t>
      </w:r>
    </w:p>
    <w:p w:rsidR="00752727" w:rsidRDefault="00752727" w:rsidP="00752727">
      <w:r>
        <w:t>Minor/Temporary</w:t>
      </w:r>
    </w:p>
    <w:p w:rsidR="00752727" w:rsidRDefault="00752727" w:rsidP="00752727">
      <w:r>
        <w:t xml:space="preserve"> * Swelling, bruising, or discomfort</w:t>
      </w:r>
    </w:p>
    <w:p w:rsidR="00752727" w:rsidRDefault="00752727" w:rsidP="00752727">
      <w:r>
        <w:t xml:space="preserve"> * Pain during healing</w:t>
      </w:r>
    </w:p>
    <w:p w:rsidR="00752727" w:rsidRDefault="00752727" w:rsidP="00752727">
      <w:r>
        <w:t xml:space="preserve"> * Temporary numbness or sensitivity</w:t>
      </w:r>
    </w:p>
    <w:p w:rsidR="00752727" w:rsidRDefault="00752727" w:rsidP="00752727">
      <w:r>
        <w:t xml:space="preserve"> * Delayed wound healing</w:t>
      </w:r>
    </w:p>
    <w:p w:rsidR="00752727" w:rsidRDefault="00752727" w:rsidP="00752727">
      <w:r>
        <w:lastRenderedPageBreak/>
        <w:t xml:space="preserve"> * Asymmetry or dissatisfaction</w:t>
      </w:r>
    </w:p>
    <w:p w:rsidR="00752727" w:rsidRDefault="00752727" w:rsidP="00752727">
      <w:r>
        <w:t xml:space="preserve"> * Need for revision surgery</w:t>
      </w:r>
    </w:p>
    <w:p w:rsidR="00752727" w:rsidRDefault="00752727" w:rsidP="00752727">
      <w:r>
        <w:t xml:space="preserve">   Major/Long-term</w:t>
      </w:r>
    </w:p>
    <w:p w:rsidR="00752727" w:rsidRDefault="00752727" w:rsidP="00752727">
      <w:r>
        <w:t xml:space="preserve"> * Excessive bleeding or hematoma</w:t>
      </w:r>
    </w:p>
    <w:p w:rsidR="00752727" w:rsidRDefault="00752727" w:rsidP="00752727">
      <w:r>
        <w:t xml:space="preserve"> * Infection requiring antibiotic or drainage</w:t>
      </w:r>
    </w:p>
    <w:p w:rsidR="00752727" w:rsidRDefault="00752727" w:rsidP="00752727">
      <w:r>
        <w:t xml:space="preserve"> * Scar formation or fibrosis</w:t>
      </w:r>
    </w:p>
    <w:p w:rsidR="00000000" w:rsidRDefault="00752727" w:rsidP="00752727">
      <w:r>
        <w:t xml:space="preserve"> * Over-tightening or narrowing of the vaginal canal</w:t>
      </w:r>
    </w:p>
    <w:sectPr w:rsidR="0000000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00598"/>
    <w:rsid w:val="00151A20"/>
    <w:rsid w:val="004E7B42"/>
    <w:rsid w:val="00752727"/>
    <w:rsid w:val="00F005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193</Words>
  <Characters>1102</Characters>
  <Application>Microsoft Office Word</Application>
  <DocSecurity>0</DocSecurity>
  <Lines>9</Lines>
  <Paragraphs>2</Paragraphs>
  <ScaleCrop>false</ScaleCrop>
  <Company/>
  <LinksUpToDate>false</LinksUpToDate>
  <CharactersWithSpaces>1293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cp:revision>
  <dcterms:created xsi:type="dcterms:W3CDTF">2025-07-29T10:48:00Z</dcterms:created>
  <dcterms:modified xsi:type="dcterms:W3CDTF">2025-07-29T10:50:00Z</dcterms:modified>
</cp:coreProperties>
</file>