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D6BDF" w14:textId="3A5A85E2" w:rsidR="006044D7" w:rsidRPr="00500D98" w:rsidRDefault="00500D98">
      <w:pPr>
        <w:rPr>
          <w:b/>
          <w:bCs/>
          <w:sz w:val="72"/>
          <w:szCs w:val="72"/>
          <w:lang w:val="en-US"/>
        </w:rPr>
      </w:pPr>
      <w:r w:rsidRPr="00500D98">
        <w:rPr>
          <w:b/>
          <w:bCs/>
          <w:sz w:val="72"/>
          <w:szCs w:val="72"/>
          <w:lang w:val="en-US"/>
        </w:rPr>
        <w:t>PRE OP INSTRUCTION</w:t>
      </w:r>
    </w:p>
    <w:p w14:paraId="66C39141" w14:textId="77777777" w:rsidR="00500D98" w:rsidRPr="006605F5" w:rsidRDefault="00500D98" w:rsidP="00500D98">
      <w:pPr>
        <w:rPr>
          <w:sz w:val="28"/>
          <w:szCs w:val="28"/>
          <w:lang w:val="en-US"/>
        </w:rPr>
      </w:pPr>
      <w:r w:rsidRPr="006605F5">
        <w:rPr>
          <w:sz w:val="28"/>
          <w:szCs w:val="28"/>
          <w:lang w:val="en-US"/>
        </w:rPr>
        <w:t>1: Pre-Surgery Consultation</w:t>
      </w:r>
    </w:p>
    <w:p w14:paraId="0C0660A0" w14:textId="77777777" w:rsidR="00500D98" w:rsidRPr="006605F5" w:rsidRDefault="00500D98" w:rsidP="00500D98">
      <w:pPr>
        <w:rPr>
          <w:sz w:val="28"/>
          <w:szCs w:val="28"/>
          <w:lang w:val="en-US"/>
        </w:rPr>
      </w:pPr>
      <w:r w:rsidRPr="006605F5">
        <w:rPr>
          <w:sz w:val="28"/>
          <w:szCs w:val="28"/>
          <w:lang w:val="en-US"/>
        </w:rPr>
        <w:t>Before surgery, a thorough consultation is conducted</w:t>
      </w:r>
    </w:p>
    <w:p w14:paraId="77A8548F" w14:textId="720D8724" w:rsidR="00500D98" w:rsidRPr="006605F5" w:rsidRDefault="00500D98" w:rsidP="00500D98">
      <w:pPr>
        <w:rPr>
          <w:sz w:val="28"/>
          <w:szCs w:val="28"/>
          <w:lang w:val="en-US"/>
        </w:rPr>
      </w:pPr>
      <w:r w:rsidRPr="006605F5">
        <w:rPr>
          <w:sz w:val="28"/>
          <w:szCs w:val="28"/>
          <w:lang w:val="en-US"/>
        </w:rPr>
        <w:t xml:space="preserve"> where the surgeon discusses:</w:t>
      </w:r>
    </w:p>
    <w:p w14:paraId="772ADE84" w14:textId="7016DD16" w:rsidR="00500D98" w:rsidRPr="006605F5" w:rsidRDefault="00500D98" w:rsidP="00500D98">
      <w:pPr>
        <w:rPr>
          <w:sz w:val="28"/>
          <w:szCs w:val="28"/>
          <w:lang w:val="en-US"/>
        </w:rPr>
      </w:pPr>
      <w:r w:rsidRPr="006605F5">
        <w:rPr>
          <w:sz w:val="28"/>
          <w:szCs w:val="28"/>
          <w:lang w:val="en-US"/>
        </w:rPr>
        <w:t xml:space="preserve"> *</w:t>
      </w:r>
      <w:proofErr w:type="gramStart"/>
      <w:r w:rsidRPr="006605F5">
        <w:rPr>
          <w:sz w:val="28"/>
          <w:szCs w:val="28"/>
          <w:lang w:val="en-US"/>
        </w:rPr>
        <w:t xml:space="preserve">Detailed </w:t>
      </w:r>
      <w:r w:rsidRPr="006605F5">
        <w:rPr>
          <w:sz w:val="28"/>
          <w:szCs w:val="28"/>
          <w:lang w:val="en-US"/>
        </w:rPr>
        <w:t xml:space="preserve"> medical</w:t>
      </w:r>
      <w:proofErr w:type="gramEnd"/>
      <w:r w:rsidRPr="006605F5">
        <w:rPr>
          <w:sz w:val="28"/>
          <w:szCs w:val="28"/>
          <w:lang w:val="en-US"/>
        </w:rPr>
        <w:t xml:space="preserve"> </w:t>
      </w:r>
      <w:proofErr w:type="spellStart"/>
      <w:proofErr w:type="gramStart"/>
      <w:r w:rsidRPr="006605F5">
        <w:rPr>
          <w:sz w:val="28"/>
          <w:szCs w:val="28"/>
          <w:lang w:val="en-US"/>
        </w:rPr>
        <w:t>history</w:t>
      </w:r>
      <w:r w:rsidRPr="006605F5">
        <w:rPr>
          <w:sz w:val="28"/>
          <w:szCs w:val="28"/>
          <w:lang w:val="en-US"/>
        </w:rPr>
        <w:t>,surgical</w:t>
      </w:r>
      <w:proofErr w:type="spellEnd"/>
      <w:proofErr w:type="gramEnd"/>
      <w:r w:rsidRPr="006605F5">
        <w:rPr>
          <w:sz w:val="28"/>
          <w:szCs w:val="28"/>
          <w:lang w:val="en-US"/>
        </w:rPr>
        <w:t xml:space="preserve"> </w:t>
      </w:r>
      <w:proofErr w:type="spellStart"/>
      <w:proofErr w:type="gramStart"/>
      <w:r w:rsidRPr="006605F5">
        <w:rPr>
          <w:sz w:val="28"/>
          <w:szCs w:val="28"/>
          <w:lang w:val="en-US"/>
        </w:rPr>
        <w:t>history,allergy</w:t>
      </w:r>
      <w:proofErr w:type="spellEnd"/>
      <w:proofErr w:type="gramEnd"/>
      <w:r w:rsidRPr="006605F5">
        <w:rPr>
          <w:sz w:val="28"/>
          <w:szCs w:val="28"/>
          <w:lang w:val="en-US"/>
        </w:rPr>
        <w:t xml:space="preserve"> history taken.</w:t>
      </w:r>
    </w:p>
    <w:p w14:paraId="60F2F700" w14:textId="77777777" w:rsidR="006605F5" w:rsidRDefault="00500D98" w:rsidP="00500D98">
      <w:pPr>
        <w:rPr>
          <w:sz w:val="28"/>
          <w:szCs w:val="28"/>
          <w:lang w:val="en-US"/>
        </w:rPr>
      </w:pPr>
      <w:r w:rsidRPr="006605F5">
        <w:rPr>
          <w:sz w:val="28"/>
          <w:szCs w:val="28"/>
          <w:lang w:val="en-US"/>
        </w:rPr>
        <w:t xml:space="preserve"> * Surgery expectations</w:t>
      </w:r>
      <w:r w:rsidRPr="006605F5">
        <w:rPr>
          <w:sz w:val="28"/>
          <w:szCs w:val="28"/>
          <w:lang w:val="en-US"/>
        </w:rPr>
        <w:t>,</w:t>
      </w:r>
      <w:r w:rsidRPr="006605F5">
        <w:rPr>
          <w:sz w:val="28"/>
          <w:szCs w:val="28"/>
          <w:lang w:val="en-US"/>
        </w:rPr>
        <w:t xml:space="preserve"> the hymenoplasty technique, its outcomes, and any risks associated</w:t>
      </w:r>
      <w:r w:rsidRPr="006605F5">
        <w:rPr>
          <w:sz w:val="28"/>
          <w:szCs w:val="28"/>
          <w:lang w:val="en-US"/>
        </w:rPr>
        <w:t xml:space="preserve"> explained </w:t>
      </w:r>
    </w:p>
    <w:p w14:paraId="42A76D55" w14:textId="63FA94B0" w:rsidR="00500D98" w:rsidRPr="006605F5" w:rsidRDefault="006605F5" w:rsidP="00500D98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*</w:t>
      </w:r>
      <w:proofErr w:type="gramStart"/>
      <w:r w:rsidR="00500D98" w:rsidRPr="006605F5">
        <w:rPr>
          <w:b/>
          <w:bCs/>
          <w:sz w:val="32"/>
          <w:szCs w:val="32"/>
          <w:lang w:val="en-US"/>
        </w:rPr>
        <w:t>consent</w:t>
      </w:r>
      <w:proofErr w:type="gramEnd"/>
      <w:r w:rsidR="00500D98" w:rsidRPr="006605F5">
        <w:rPr>
          <w:sz w:val="28"/>
          <w:szCs w:val="28"/>
          <w:lang w:val="en-US"/>
        </w:rPr>
        <w:t xml:space="preserve"> signed</w:t>
      </w:r>
    </w:p>
    <w:p w14:paraId="5CC39A9D" w14:textId="1F270E0A" w:rsidR="001951F7" w:rsidRPr="006605F5" w:rsidRDefault="001951F7" w:rsidP="00500D98">
      <w:pPr>
        <w:rPr>
          <w:sz w:val="28"/>
          <w:szCs w:val="28"/>
          <w:lang w:val="en-US"/>
        </w:rPr>
      </w:pPr>
      <w:r w:rsidRPr="006605F5">
        <w:rPr>
          <w:sz w:val="28"/>
          <w:szCs w:val="28"/>
          <w:lang w:val="en-US"/>
        </w:rPr>
        <w:t>Fasting guid</w:t>
      </w:r>
      <w:r w:rsidR="006605F5">
        <w:rPr>
          <w:sz w:val="28"/>
          <w:szCs w:val="28"/>
          <w:lang w:val="en-US"/>
        </w:rPr>
        <w:t>e</w:t>
      </w:r>
      <w:r w:rsidRPr="006605F5">
        <w:rPr>
          <w:sz w:val="28"/>
          <w:szCs w:val="28"/>
          <w:lang w:val="en-US"/>
        </w:rPr>
        <w:t>line explained</w:t>
      </w:r>
    </w:p>
    <w:p w14:paraId="2360E95D" w14:textId="206DA9E3" w:rsidR="001951F7" w:rsidRPr="006605F5" w:rsidRDefault="001951F7" w:rsidP="00500D98">
      <w:pPr>
        <w:rPr>
          <w:sz w:val="28"/>
          <w:szCs w:val="28"/>
          <w:lang w:val="en-US"/>
        </w:rPr>
      </w:pPr>
      <w:r w:rsidRPr="006605F5">
        <w:rPr>
          <w:sz w:val="28"/>
          <w:szCs w:val="28"/>
          <w:lang w:val="en-US"/>
        </w:rPr>
        <w:t xml:space="preserve"> Ensure the surgical area clean </w:t>
      </w:r>
    </w:p>
    <w:p w14:paraId="4DB024F5" w14:textId="7C7CE795" w:rsidR="001951F7" w:rsidRPr="006605F5" w:rsidRDefault="001951F7" w:rsidP="00500D98">
      <w:pPr>
        <w:rPr>
          <w:sz w:val="28"/>
          <w:szCs w:val="28"/>
          <w:lang w:val="en-US"/>
        </w:rPr>
      </w:pPr>
      <w:r w:rsidRPr="006605F5">
        <w:rPr>
          <w:sz w:val="28"/>
          <w:szCs w:val="28"/>
          <w:lang w:val="en-US"/>
        </w:rPr>
        <w:t xml:space="preserve">Stop medication like blood </w:t>
      </w:r>
      <w:proofErr w:type="gramStart"/>
      <w:r w:rsidRPr="006605F5">
        <w:rPr>
          <w:sz w:val="28"/>
          <w:szCs w:val="28"/>
          <w:lang w:val="en-US"/>
        </w:rPr>
        <w:t>thinners  a</w:t>
      </w:r>
      <w:proofErr w:type="gramEnd"/>
      <w:r w:rsidRPr="006605F5">
        <w:rPr>
          <w:sz w:val="28"/>
          <w:szCs w:val="28"/>
          <w:lang w:val="en-US"/>
        </w:rPr>
        <w:t xml:space="preserve"> week before surgery.</w:t>
      </w:r>
    </w:p>
    <w:p w14:paraId="7FEFD50F" w14:textId="3FD10BB2" w:rsidR="001951F7" w:rsidRPr="006605F5" w:rsidRDefault="001951F7" w:rsidP="00500D98">
      <w:pPr>
        <w:rPr>
          <w:sz w:val="28"/>
          <w:szCs w:val="28"/>
          <w:lang w:val="en-US"/>
        </w:rPr>
      </w:pPr>
      <w:r w:rsidRPr="006605F5">
        <w:rPr>
          <w:sz w:val="28"/>
          <w:szCs w:val="28"/>
          <w:lang w:val="en-US"/>
        </w:rPr>
        <w:t xml:space="preserve">Consent for photography taken </w:t>
      </w:r>
    </w:p>
    <w:p w14:paraId="7CCB6A15" w14:textId="13666AB4" w:rsidR="001951F7" w:rsidRPr="006605F5" w:rsidRDefault="001951F7" w:rsidP="00500D98">
      <w:pPr>
        <w:rPr>
          <w:sz w:val="28"/>
          <w:szCs w:val="28"/>
          <w:lang w:val="en-US"/>
        </w:rPr>
      </w:pPr>
      <w:r w:rsidRPr="006605F5">
        <w:rPr>
          <w:sz w:val="28"/>
          <w:szCs w:val="28"/>
          <w:lang w:val="en-US"/>
        </w:rPr>
        <w:t>FSFI form filled</w:t>
      </w:r>
    </w:p>
    <w:p w14:paraId="7AAF586F" w14:textId="17437A8D" w:rsidR="00C2684D" w:rsidRDefault="00C2684D" w:rsidP="00500D98">
      <w:pPr>
        <w:rPr>
          <w:b/>
          <w:bCs/>
          <w:sz w:val="72"/>
          <w:szCs w:val="72"/>
          <w:lang w:val="en-US"/>
        </w:rPr>
      </w:pPr>
      <w:r w:rsidRPr="00500D98">
        <w:rPr>
          <w:b/>
          <w:bCs/>
          <w:sz w:val="72"/>
          <w:szCs w:val="72"/>
          <w:lang w:val="en-US"/>
        </w:rPr>
        <w:t>P</w:t>
      </w:r>
      <w:r>
        <w:rPr>
          <w:b/>
          <w:bCs/>
          <w:sz w:val="72"/>
          <w:szCs w:val="72"/>
          <w:lang w:val="en-US"/>
        </w:rPr>
        <w:t xml:space="preserve">OST </w:t>
      </w:r>
      <w:r w:rsidRPr="00500D98">
        <w:rPr>
          <w:b/>
          <w:bCs/>
          <w:sz w:val="72"/>
          <w:szCs w:val="72"/>
          <w:lang w:val="en-US"/>
        </w:rPr>
        <w:t>OP INSTRUCTION</w:t>
      </w:r>
    </w:p>
    <w:p w14:paraId="1A5A8BA5" w14:textId="147CC498" w:rsidR="00C2684D" w:rsidRDefault="00C2684D" w:rsidP="00500D98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Observation in the hospital for 2 hours if done under local </w:t>
      </w:r>
      <w:proofErr w:type="spellStart"/>
      <w:r>
        <w:rPr>
          <w:sz w:val="28"/>
          <w:szCs w:val="28"/>
          <w:lang w:val="en-US"/>
        </w:rPr>
        <w:t>anaesthesia</w:t>
      </w:r>
      <w:proofErr w:type="spellEnd"/>
      <w:r>
        <w:rPr>
          <w:sz w:val="28"/>
          <w:szCs w:val="28"/>
          <w:lang w:val="en-US"/>
        </w:rPr>
        <w:t xml:space="preserve"> </w:t>
      </w:r>
    </w:p>
    <w:p w14:paraId="21487602" w14:textId="1A83D8A4" w:rsidR="00C2684D" w:rsidRPr="00C2684D" w:rsidRDefault="00C2684D" w:rsidP="00C2684D">
      <w:pPr>
        <w:rPr>
          <w:sz w:val="28"/>
          <w:szCs w:val="28"/>
          <w:lang w:val="en-US"/>
        </w:rPr>
      </w:pPr>
      <w:r w:rsidRPr="00C2684D">
        <w:rPr>
          <w:sz w:val="28"/>
          <w:szCs w:val="28"/>
          <w:lang w:val="en-US"/>
        </w:rPr>
        <w:t>* Keep the area clean to avoid infections.</w:t>
      </w:r>
    </w:p>
    <w:p w14:paraId="73E3E1B9" w14:textId="533CFC0B" w:rsidR="00C2684D" w:rsidRPr="00C2684D" w:rsidRDefault="00C2684D" w:rsidP="00C2684D">
      <w:pPr>
        <w:rPr>
          <w:sz w:val="28"/>
          <w:szCs w:val="28"/>
          <w:lang w:val="en-US"/>
        </w:rPr>
      </w:pPr>
      <w:r w:rsidRPr="00C2684D">
        <w:rPr>
          <w:sz w:val="28"/>
          <w:szCs w:val="28"/>
          <w:lang w:val="en-US"/>
        </w:rPr>
        <w:t xml:space="preserve"> * Us</w:t>
      </w:r>
      <w:r w:rsidR="006605F5">
        <w:rPr>
          <w:sz w:val="28"/>
          <w:szCs w:val="28"/>
          <w:lang w:val="en-US"/>
        </w:rPr>
        <w:t xml:space="preserve">e </w:t>
      </w:r>
      <w:r w:rsidRPr="00C2684D">
        <w:rPr>
          <w:sz w:val="28"/>
          <w:szCs w:val="28"/>
          <w:lang w:val="en-US"/>
        </w:rPr>
        <w:t>prescribed antibiotics or pain relief medication.</w:t>
      </w:r>
    </w:p>
    <w:p w14:paraId="29B115C3" w14:textId="659E10B4" w:rsidR="00C2684D" w:rsidRDefault="00C2684D" w:rsidP="00C2684D">
      <w:pPr>
        <w:rPr>
          <w:sz w:val="28"/>
          <w:szCs w:val="28"/>
          <w:lang w:val="en-US"/>
        </w:rPr>
      </w:pPr>
      <w:r w:rsidRPr="00C2684D">
        <w:rPr>
          <w:sz w:val="28"/>
          <w:szCs w:val="28"/>
          <w:lang w:val="en-US"/>
        </w:rPr>
        <w:t xml:space="preserve"> * Avoid tampons or anything inserted into the vagina for at least 6 weeks.</w:t>
      </w:r>
    </w:p>
    <w:p w14:paraId="52119762" w14:textId="59F493AC" w:rsidR="00C2684D" w:rsidRPr="00C2684D" w:rsidRDefault="00C2684D" w:rsidP="00C2684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*  Follow-up visit is scheduled after 2 weeks. </w:t>
      </w:r>
    </w:p>
    <w:p w14:paraId="23807DCA" w14:textId="77777777" w:rsidR="001951F7" w:rsidRPr="00500D98" w:rsidRDefault="001951F7" w:rsidP="00500D98">
      <w:pPr>
        <w:rPr>
          <w:lang w:val="en-US"/>
        </w:rPr>
      </w:pPr>
    </w:p>
    <w:sectPr w:rsidR="001951F7" w:rsidRPr="00500D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4D7"/>
    <w:rsid w:val="001951F7"/>
    <w:rsid w:val="00500D98"/>
    <w:rsid w:val="006044D7"/>
    <w:rsid w:val="006605F5"/>
    <w:rsid w:val="00C2684D"/>
    <w:rsid w:val="00D26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32D35"/>
  <w15:chartTrackingRefBased/>
  <w15:docId w15:val="{363D82D6-7335-46AE-AE76-E754AC29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44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44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44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44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44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44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44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44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44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44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44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44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44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44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44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44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44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44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44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44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44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44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44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44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44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44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44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44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44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Ammani T</dc:creator>
  <cp:keywords/>
  <dc:description/>
  <cp:lastModifiedBy>Dr Ammani T</cp:lastModifiedBy>
  <cp:revision>5</cp:revision>
  <dcterms:created xsi:type="dcterms:W3CDTF">2025-07-29T08:33:00Z</dcterms:created>
  <dcterms:modified xsi:type="dcterms:W3CDTF">2025-07-29T08:50:00Z</dcterms:modified>
</cp:coreProperties>
</file>